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6A" w:rsidRPr="00D410D6" w:rsidRDefault="0015506A" w:rsidP="00D75AF2">
      <w:pPr>
        <w:rPr>
          <w:rFonts w:ascii="Verdana" w:hAnsi="Verdana"/>
          <w:sz w:val="18"/>
          <w:szCs w:val="18"/>
        </w:rPr>
      </w:pPr>
    </w:p>
    <w:p w:rsidR="0015506A" w:rsidRDefault="0015506A" w:rsidP="00D75AF2">
      <w:pPr>
        <w:rPr>
          <w:rFonts w:ascii="Verdana" w:hAnsi="Verdana"/>
          <w:sz w:val="18"/>
          <w:szCs w:val="18"/>
        </w:rPr>
      </w:pPr>
    </w:p>
    <w:p w:rsidR="00424DEF" w:rsidRDefault="002D34CC" w:rsidP="00424DEF">
      <w:pPr>
        <w:tabs>
          <w:tab w:val="left" w:pos="0"/>
        </w:tabs>
        <w:jc w:val="center"/>
        <w:rPr>
          <w:rFonts w:ascii="Arial" w:eastAsia="Times New Roman" w:hAnsi="Arial" w:cs="Arial"/>
          <w:b/>
          <w:sz w:val="40"/>
          <w:szCs w:val="40"/>
          <w:lang w:eastAsia="ar-SA" w:bidi="ar-SA"/>
        </w:rPr>
      </w:pPr>
      <w:r w:rsidRPr="009F67DE">
        <w:rPr>
          <w:rFonts w:ascii="Arial" w:eastAsia="Times New Roman" w:hAnsi="Arial" w:cs="Arial"/>
          <w:b/>
          <w:sz w:val="40"/>
          <w:szCs w:val="40"/>
          <w:lang w:eastAsia="ar-SA" w:bidi="ar-SA"/>
        </w:rPr>
        <w:t>Reklamačný</w:t>
      </w:r>
      <w:r w:rsidR="00424DEF" w:rsidRPr="009F67DE">
        <w:rPr>
          <w:rFonts w:ascii="Arial" w:eastAsia="Times New Roman" w:hAnsi="Arial" w:cs="Arial"/>
          <w:b/>
          <w:sz w:val="40"/>
          <w:szCs w:val="40"/>
          <w:lang w:eastAsia="ar-SA" w:bidi="ar-SA"/>
        </w:rPr>
        <w:t xml:space="preserve"> protokol</w:t>
      </w:r>
    </w:p>
    <w:p w:rsidR="00BD4329" w:rsidRDefault="00BD4329" w:rsidP="00BD4329">
      <w:pPr>
        <w:tabs>
          <w:tab w:val="left" w:pos="0"/>
        </w:tabs>
        <w:jc w:val="center"/>
        <w:rPr>
          <w:rFonts w:ascii="Arial" w:eastAsia="Times New Roman" w:hAnsi="Arial" w:cs="Arial"/>
          <w:color w:val="333333"/>
          <w:lang w:eastAsia="ar-SA" w:bidi="ar-SA"/>
        </w:rPr>
      </w:pPr>
      <w:r w:rsidRPr="00B0040B">
        <w:rPr>
          <w:rFonts w:ascii="Arial" w:eastAsia="Times New Roman" w:hAnsi="Arial" w:cs="Arial"/>
          <w:b/>
          <w:color w:val="333333"/>
          <w:lang w:eastAsia="ar-SA" w:bidi="ar-SA"/>
        </w:rPr>
        <w:t>Pred</w:t>
      </w:r>
      <w:r w:rsidR="00326E62">
        <w:rPr>
          <w:rFonts w:ascii="Arial" w:eastAsia="Times New Roman" w:hAnsi="Arial" w:cs="Arial"/>
          <w:b/>
          <w:color w:val="333333"/>
          <w:lang w:eastAsia="ar-SA" w:bidi="ar-SA"/>
        </w:rPr>
        <w:t xml:space="preserve"> </w:t>
      </w:r>
      <w:r w:rsidR="0053473E">
        <w:rPr>
          <w:rFonts w:ascii="Arial" w:eastAsia="Times New Roman" w:hAnsi="Arial" w:cs="Arial"/>
          <w:b/>
          <w:color w:val="333333"/>
          <w:lang w:eastAsia="ar-SA" w:bidi="ar-SA"/>
        </w:rPr>
        <w:t>začatím reklamácie dostanete</w:t>
      </w:r>
      <w:r w:rsidRPr="00B0040B">
        <w:rPr>
          <w:rFonts w:ascii="Arial" w:eastAsia="Times New Roman" w:hAnsi="Arial" w:cs="Arial"/>
          <w:b/>
          <w:color w:val="333333"/>
          <w:lang w:eastAsia="ar-SA" w:bidi="ar-SA"/>
        </w:rPr>
        <w:t xml:space="preserve"> </w:t>
      </w:r>
      <w:r w:rsidR="00326E62">
        <w:rPr>
          <w:rFonts w:ascii="Arial" w:eastAsia="Times New Roman" w:hAnsi="Arial" w:cs="Arial"/>
          <w:b/>
          <w:color w:val="333333"/>
          <w:lang w:eastAsia="ar-SA" w:bidi="ar-SA"/>
        </w:rPr>
        <w:t xml:space="preserve">presný </w:t>
      </w:r>
      <w:r w:rsidRPr="00B0040B">
        <w:rPr>
          <w:rFonts w:ascii="Arial" w:eastAsia="Times New Roman" w:hAnsi="Arial" w:cs="Arial"/>
          <w:b/>
          <w:color w:val="333333"/>
          <w:lang w:eastAsia="ar-SA" w:bidi="ar-SA"/>
        </w:rPr>
        <w:t>postup reklamačného procesu</w:t>
      </w:r>
      <w:r>
        <w:rPr>
          <w:rFonts w:ascii="Arial" w:eastAsia="Times New Roman" w:hAnsi="Arial" w:cs="Arial"/>
          <w:b/>
          <w:color w:val="333333"/>
          <w:lang w:eastAsia="ar-SA" w:bidi="ar-SA"/>
        </w:rPr>
        <w:t xml:space="preserve"> </w:t>
      </w:r>
      <w:r w:rsidR="0053473E">
        <w:rPr>
          <w:rFonts w:ascii="Arial" w:eastAsia="Times New Roman" w:hAnsi="Arial" w:cs="Arial"/>
          <w:b/>
          <w:color w:val="333333"/>
          <w:lang w:eastAsia="ar-SA" w:bidi="ar-SA"/>
        </w:rPr>
        <w:t xml:space="preserve">na základe špecifikácie produktu v tomto protokole </w:t>
      </w:r>
      <w:r>
        <w:rPr>
          <w:rFonts w:ascii="Arial" w:eastAsia="Times New Roman" w:hAnsi="Arial" w:cs="Arial"/>
          <w:b/>
          <w:color w:val="333333"/>
          <w:lang w:eastAsia="ar-SA" w:bidi="ar-SA"/>
        </w:rPr>
        <w:t>!</w:t>
      </w:r>
    </w:p>
    <w:p w:rsidR="00BD4329" w:rsidRPr="009F67DE" w:rsidRDefault="0053473E" w:rsidP="00BD4329">
      <w:pPr>
        <w:tabs>
          <w:tab w:val="left" w:pos="0"/>
        </w:tabs>
        <w:jc w:val="center"/>
        <w:rPr>
          <w:rFonts w:ascii="Arial" w:eastAsia="Times New Roman" w:hAnsi="Arial" w:cs="Arial"/>
          <w:color w:val="333333"/>
          <w:lang w:eastAsia="ar-SA" w:bidi="ar-SA"/>
        </w:rPr>
      </w:pPr>
      <w:r>
        <w:rPr>
          <w:rFonts w:ascii="Arial" w:eastAsia="Times New Roman" w:hAnsi="Arial" w:cs="Arial"/>
          <w:color w:val="333333"/>
          <w:lang w:eastAsia="ar-SA" w:bidi="ar-SA"/>
        </w:rPr>
        <w:t>Servisné strediská</w:t>
      </w:r>
      <w:r w:rsidR="00326E62">
        <w:rPr>
          <w:rFonts w:ascii="Arial" w:eastAsia="Times New Roman" w:hAnsi="Arial" w:cs="Arial"/>
          <w:color w:val="333333"/>
          <w:lang w:eastAsia="ar-SA" w:bidi="ar-SA"/>
        </w:rPr>
        <w:t xml:space="preserve"> výrobcov si </w:t>
      </w:r>
      <w:r w:rsidR="00BD4329">
        <w:rPr>
          <w:rFonts w:ascii="Arial" w:eastAsia="Times New Roman" w:hAnsi="Arial" w:cs="Arial"/>
          <w:color w:val="333333"/>
          <w:lang w:eastAsia="ar-SA" w:bidi="ar-SA"/>
        </w:rPr>
        <w:t xml:space="preserve">vyžadujú presné postupy a náležitosti pri reklamácii </w:t>
      </w:r>
      <w:r w:rsidR="00326E62">
        <w:rPr>
          <w:rFonts w:ascii="Arial" w:eastAsia="Times New Roman" w:hAnsi="Arial" w:cs="Arial"/>
          <w:color w:val="333333"/>
          <w:lang w:eastAsia="ar-SA" w:bidi="ar-SA"/>
        </w:rPr>
        <w:t>ich produktov</w:t>
      </w:r>
      <w:r w:rsidR="00BD4329">
        <w:rPr>
          <w:rFonts w:ascii="Arial" w:eastAsia="Times New Roman" w:hAnsi="Arial" w:cs="Arial"/>
          <w:color w:val="333333"/>
          <w:lang w:eastAsia="ar-SA" w:bidi="ar-SA"/>
        </w:rPr>
        <w:t>. Je preto dôležité</w:t>
      </w:r>
      <w:r>
        <w:rPr>
          <w:rFonts w:ascii="Arial" w:eastAsia="Times New Roman" w:hAnsi="Arial" w:cs="Arial"/>
          <w:color w:val="333333"/>
          <w:lang w:eastAsia="ar-SA" w:bidi="ar-SA"/>
        </w:rPr>
        <w:t>, aby</w:t>
      </w:r>
      <w:r w:rsidR="00BD4329">
        <w:rPr>
          <w:rFonts w:ascii="Arial" w:eastAsia="Times New Roman" w:hAnsi="Arial" w:cs="Arial"/>
          <w:color w:val="333333"/>
          <w:lang w:eastAsia="ar-SA" w:bidi="ar-SA"/>
        </w:rPr>
        <w:t xml:space="preserve"> reklamačný</w:t>
      </w:r>
      <w:r>
        <w:rPr>
          <w:rFonts w:ascii="Arial" w:eastAsia="Times New Roman" w:hAnsi="Arial" w:cs="Arial"/>
          <w:color w:val="333333"/>
          <w:lang w:eastAsia="ar-SA" w:bidi="ar-SA"/>
        </w:rPr>
        <w:t xml:space="preserve"> proces bol dodržaný, čím sa eliminuje časový sklz</w:t>
      </w:r>
      <w:r w:rsidR="00BD4329">
        <w:rPr>
          <w:rFonts w:ascii="Arial" w:eastAsia="Times New Roman" w:hAnsi="Arial" w:cs="Arial"/>
          <w:color w:val="333333"/>
          <w:lang w:eastAsia="ar-SA" w:bidi="ar-SA"/>
        </w:rPr>
        <w:t xml:space="preserve"> pri reklamácii</w:t>
      </w:r>
      <w:r w:rsidR="00326E62">
        <w:rPr>
          <w:rFonts w:ascii="Arial" w:eastAsia="Times New Roman" w:hAnsi="Arial" w:cs="Arial"/>
          <w:color w:val="333333"/>
          <w:lang w:eastAsia="ar-SA" w:bidi="ar-SA"/>
        </w:rPr>
        <w:t>,</w:t>
      </w:r>
      <w:r>
        <w:rPr>
          <w:rFonts w:ascii="Arial" w:eastAsia="Times New Roman" w:hAnsi="Arial" w:cs="Arial"/>
          <w:color w:val="333333"/>
          <w:lang w:eastAsia="ar-SA" w:bidi="ar-SA"/>
        </w:rPr>
        <w:t xml:space="preserve"> alebo možné neuznanie</w:t>
      </w:r>
      <w:bookmarkStart w:id="0" w:name="_GoBack"/>
      <w:bookmarkEnd w:id="0"/>
      <w:r w:rsidR="00BD4329">
        <w:rPr>
          <w:rFonts w:ascii="Arial" w:eastAsia="Times New Roman" w:hAnsi="Arial" w:cs="Arial"/>
          <w:color w:val="333333"/>
          <w:lang w:eastAsia="ar-SA" w:bidi="ar-SA"/>
        </w:rPr>
        <w:t xml:space="preserve"> záruky. </w:t>
      </w:r>
    </w:p>
    <w:p w:rsidR="00424DEF" w:rsidRPr="009F67DE" w:rsidRDefault="00424DEF" w:rsidP="00424DEF">
      <w:pPr>
        <w:tabs>
          <w:tab w:val="left" w:pos="0"/>
        </w:tabs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424DEF" w:rsidRPr="009F67DE" w:rsidRDefault="00424DEF" w:rsidP="00424DEF">
      <w:pPr>
        <w:tabs>
          <w:tab w:val="left" w:pos="0"/>
        </w:tabs>
        <w:rPr>
          <w:rFonts w:ascii="Arial" w:eastAsia="Times New Roman" w:hAnsi="Arial" w:cs="Arial"/>
          <w:b/>
          <w:lang w:eastAsia="ar-SA" w:bidi="ar-SA"/>
        </w:rPr>
      </w:pPr>
      <w:r w:rsidRPr="009F67DE">
        <w:rPr>
          <w:rFonts w:ascii="Arial" w:eastAsia="Times New Roman" w:hAnsi="Arial" w:cs="Arial"/>
          <w:b/>
          <w:lang w:eastAsia="ar-SA" w:bidi="ar-SA"/>
        </w:rPr>
        <w:t>Zákazník: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424DEF" w:rsidRPr="009F67DE" w:rsidTr="00424DE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D34CC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Meno</w:t>
            </w:r>
            <w:r w:rsidR="00424DEF" w:rsidRPr="009F67DE">
              <w:rPr>
                <w:rFonts w:ascii="Arial" w:hAnsi="Arial" w:cs="Arial"/>
              </w:rPr>
              <w:t>/Firma: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Adresa: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D34CC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Kontaktná</w:t>
            </w:r>
            <w:r w:rsidR="00424DEF" w:rsidRPr="009F67DE">
              <w:rPr>
                <w:rFonts w:ascii="Arial" w:hAnsi="Arial" w:cs="Arial"/>
              </w:rPr>
              <w:t xml:space="preserve"> osoba: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97746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Telefó</w:t>
            </w:r>
            <w:r w:rsidR="00424DEF" w:rsidRPr="009F67DE">
              <w:rPr>
                <w:rFonts w:ascii="Arial" w:hAnsi="Arial" w:cs="Arial"/>
              </w:rPr>
              <w:t>n: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9F7330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Dátum podania reklamá</w:t>
            </w:r>
            <w:r w:rsidR="00424DEF" w:rsidRPr="009F67DE">
              <w:rPr>
                <w:rFonts w:ascii="Arial" w:hAnsi="Arial" w:cs="Arial"/>
              </w:rPr>
              <w:t>c</w:t>
            </w:r>
            <w:r w:rsidR="002D34CC" w:rsidRPr="009F67DE">
              <w:rPr>
                <w:rFonts w:ascii="Arial" w:hAnsi="Arial" w:cs="Arial"/>
              </w:rPr>
              <w:t>i</w:t>
            </w:r>
            <w:r w:rsidR="00424DEF" w:rsidRPr="009F67DE">
              <w:rPr>
                <w:rFonts w:ascii="Arial" w:hAnsi="Arial" w:cs="Arial"/>
              </w:rPr>
              <w:t>e: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</w:tbl>
    <w:p w:rsidR="00424DEF" w:rsidRPr="009F67DE" w:rsidRDefault="00424DEF" w:rsidP="00424DEF">
      <w:pPr>
        <w:tabs>
          <w:tab w:val="left" w:pos="0"/>
        </w:tabs>
        <w:rPr>
          <w:rFonts w:ascii="Arial" w:eastAsia="Times New Roman" w:hAnsi="Arial" w:cs="Arial"/>
          <w:lang w:eastAsia="ar-SA" w:bidi="ar-SA"/>
        </w:rPr>
      </w:pPr>
    </w:p>
    <w:p w:rsidR="00424DEF" w:rsidRPr="009F67DE" w:rsidRDefault="00424DEF" w:rsidP="00424DEF">
      <w:pPr>
        <w:tabs>
          <w:tab w:val="left" w:pos="0"/>
        </w:tabs>
        <w:rPr>
          <w:rFonts w:ascii="Arial" w:eastAsia="Times New Roman" w:hAnsi="Arial" w:cs="Arial"/>
          <w:lang w:eastAsia="ar-SA" w:bidi="ar-SA"/>
        </w:rPr>
      </w:pPr>
    </w:p>
    <w:p w:rsidR="00424DEF" w:rsidRPr="009F67DE" w:rsidRDefault="002D34CC" w:rsidP="00424DEF">
      <w:pPr>
        <w:tabs>
          <w:tab w:val="left" w:pos="0"/>
        </w:tabs>
        <w:rPr>
          <w:rFonts w:ascii="Arial" w:eastAsia="Times New Roman" w:hAnsi="Arial" w:cs="Arial"/>
          <w:b/>
          <w:color w:val="333333"/>
          <w:lang w:eastAsia="ar-SA" w:bidi="ar-SA"/>
        </w:rPr>
      </w:pPr>
      <w:r w:rsidRPr="009F67DE">
        <w:rPr>
          <w:rFonts w:ascii="Arial" w:eastAsia="Times New Roman" w:hAnsi="Arial" w:cs="Arial"/>
          <w:b/>
          <w:color w:val="333333"/>
          <w:lang w:eastAsia="ar-SA" w:bidi="ar-SA"/>
        </w:rPr>
        <w:t>Reklamovaný výrobo</w:t>
      </w:r>
      <w:r w:rsidR="00424DEF" w:rsidRPr="009F67DE">
        <w:rPr>
          <w:rFonts w:ascii="Arial" w:eastAsia="Times New Roman" w:hAnsi="Arial" w:cs="Arial"/>
          <w:b/>
          <w:color w:val="333333"/>
          <w:lang w:eastAsia="ar-SA" w:bidi="ar-SA"/>
        </w:rPr>
        <w:t>k: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424DEF" w:rsidRPr="009F67DE" w:rsidTr="00424DEF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D34CC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Názo</w:t>
            </w:r>
            <w:r w:rsidR="00424DEF" w:rsidRPr="009F67DE">
              <w:rPr>
                <w:rFonts w:ascii="Arial" w:hAnsi="Arial" w:cs="Arial"/>
              </w:rPr>
              <w:t>v: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D34CC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Číslo predajné</w:t>
            </w:r>
            <w:r w:rsidR="00424DEF" w:rsidRPr="009F67DE">
              <w:rPr>
                <w:rFonts w:ascii="Arial" w:hAnsi="Arial" w:cs="Arial"/>
              </w:rPr>
              <w:t>ho dokladu: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rPr>
          <w:trHeight w:val="150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97746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Dá</w:t>
            </w:r>
            <w:r w:rsidR="002D34CC" w:rsidRPr="009F67DE">
              <w:rPr>
                <w:rFonts w:ascii="Arial" w:hAnsi="Arial" w:cs="Arial"/>
              </w:rPr>
              <w:t>tum predaja</w:t>
            </w:r>
            <w:r w:rsidR="00424DEF" w:rsidRPr="009F67DE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D34CC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Výrobné</w:t>
            </w:r>
            <w:r w:rsidR="00424DEF" w:rsidRPr="009F67DE">
              <w:rPr>
                <w:rFonts w:ascii="Arial" w:hAnsi="Arial" w:cs="Arial"/>
              </w:rPr>
              <w:t xml:space="preserve"> číslo: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  <w:tr w:rsidR="00424DEF" w:rsidRPr="009F67DE" w:rsidTr="00424DEF">
        <w:trPr>
          <w:trHeight w:val="1596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4DEF" w:rsidRPr="009F67DE" w:rsidRDefault="002D34CC" w:rsidP="002D34CC">
            <w:pPr>
              <w:pStyle w:val="Obsahtabulky"/>
              <w:rPr>
                <w:rFonts w:ascii="Arial" w:hAnsi="Arial" w:cs="Arial"/>
              </w:rPr>
            </w:pPr>
            <w:r w:rsidRPr="009F67DE">
              <w:rPr>
                <w:rFonts w:ascii="Arial" w:hAnsi="Arial" w:cs="Arial"/>
              </w:rPr>
              <w:t>P</w:t>
            </w:r>
            <w:r w:rsidR="00424DEF" w:rsidRPr="009F67DE">
              <w:rPr>
                <w:rFonts w:ascii="Arial" w:hAnsi="Arial" w:cs="Arial"/>
              </w:rPr>
              <w:t xml:space="preserve">opis </w:t>
            </w:r>
            <w:r w:rsidRPr="009F67DE">
              <w:rPr>
                <w:rFonts w:ascii="Arial" w:hAnsi="Arial" w:cs="Arial"/>
              </w:rPr>
              <w:t>poruchy</w:t>
            </w:r>
            <w:r w:rsidR="00424DEF" w:rsidRPr="009F67DE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  <w:p w:rsidR="00424DEF" w:rsidRPr="009F67DE" w:rsidRDefault="00424DEF">
            <w:pPr>
              <w:pStyle w:val="Obsahtabulky"/>
              <w:rPr>
                <w:rFonts w:ascii="Arial" w:hAnsi="Arial" w:cs="Arial"/>
              </w:rPr>
            </w:pPr>
          </w:p>
        </w:tc>
      </w:tr>
    </w:tbl>
    <w:p w:rsidR="00424DEF" w:rsidRPr="009F67DE" w:rsidRDefault="00424DEF" w:rsidP="00424DEF">
      <w:pPr>
        <w:tabs>
          <w:tab w:val="left" w:pos="0"/>
        </w:tabs>
        <w:rPr>
          <w:rFonts w:ascii="Arial" w:eastAsia="Times New Roman" w:hAnsi="Arial" w:cs="Arial"/>
          <w:color w:val="333333"/>
          <w:lang w:eastAsia="ar-SA" w:bidi="ar-SA"/>
        </w:rPr>
      </w:pPr>
    </w:p>
    <w:p w:rsidR="00424DEF" w:rsidRPr="009F67DE" w:rsidRDefault="000F7635" w:rsidP="00424DEF">
      <w:pPr>
        <w:tabs>
          <w:tab w:val="left" w:pos="0"/>
        </w:tabs>
        <w:rPr>
          <w:rFonts w:ascii="Arial" w:eastAsia="Times New Roman" w:hAnsi="Arial" w:cs="Arial"/>
          <w:color w:val="333333"/>
          <w:lang w:eastAsia="ar-SA" w:bidi="ar-SA"/>
        </w:rPr>
      </w:pPr>
      <w:r w:rsidRPr="009F67DE">
        <w:rPr>
          <w:rFonts w:ascii="Arial" w:eastAsia="Times New Roman" w:hAnsi="Arial" w:cs="Arial"/>
          <w:color w:val="333333"/>
          <w:lang w:eastAsia="ar-SA" w:bidi="ar-SA"/>
        </w:rPr>
        <w:tab/>
      </w:r>
      <w:r w:rsidRPr="009F67DE">
        <w:rPr>
          <w:rFonts w:ascii="Arial" w:eastAsia="Times New Roman" w:hAnsi="Arial" w:cs="Arial"/>
          <w:color w:val="333333"/>
          <w:lang w:eastAsia="ar-SA" w:bidi="ar-SA"/>
        </w:rPr>
        <w:tab/>
      </w:r>
      <w:r w:rsidRPr="009F67DE">
        <w:rPr>
          <w:rFonts w:ascii="Arial" w:eastAsia="Times New Roman" w:hAnsi="Arial" w:cs="Arial"/>
          <w:color w:val="333333"/>
          <w:lang w:eastAsia="ar-SA" w:bidi="ar-SA"/>
        </w:rPr>
        <w:tab/>
      </w:r>
      <w:r w:rsidRPr="009F67DE">
        <w:rPr>
          <w:rFonts w:ascii="Arial" w:eastAsia="Times New Roman" w:hAnsi="Arial" w:cs="Arial"/>
          <w:color w:val="333333"/>
          <w:lang w:eastAsia="ar-SA" w:bidi="ar-SA"/>
        </w:rPr>
        <w:tab/>
      </w:r>
      <w:r w:rsidRPr="009F67DE">
        <w:rPr>
          <w:rFonts w:ascii="Arial" w:eastAsia="Times New Roman" w:hAnsi="Arial" w:cs="Arial"/>
          <w:color w:val="333333"/>
          <w:lang w:eastAsia="ar-SA" w:bidi="ar-SA"/>
        </w:rPr>
        <w:tab/>
      </w:r>
      <w:r w:rsidRPr="009F67DE">
        <w:rPr>
          <w:rFonts w:ascii="Arial" w:eastAsia="Times New Roman" w:hAnsi="Arial" w:cs="Arial"/>
          <w:color w:val="333333"/>
          <w:lang w:eastAsia="ar-SA" w:bidi="ar-SA"/>
        </w:rPr>
        <w:tab/>
      </w:r>
      <w:r w:rsidRPr="009F67DE">
        <w:rPr>
          <w:rFonts w:ascii="Arial" w:eastAsia="Times New Roman" w:hAnsi="Arial" w:cs="Arial"/>
          <w:color w:val="333333"/>
          <w:lang w:eastAsia="ar-SA" w:bidi="ar-SA"/>
        </w:rPr>
        <w:tab/>
      </w:r>
    </w:p>
    <w:p w:rsidR="00424DEF" w:rsidRPr="009F67DE" w:rsidRDefault="00424DEF" w:rsidP="00424DEF">
      <w:pPr>
        <w:tabs>
          <w:tab w:val="left" w:pos="0"/>
        </w:tabs>
        <w:rPr>
          <w:rFonts w:ascii="Arial" w:eastAsia="Times New Roman" w:hAnsi="Arial" w:cs="Arial"/>
          <w:color w:val="333333"/>
          <w:lang w:eastAsia="ar-SA" w:bidi="ar-SA"/>
        </w:rPr>
      </w:pPr>
    </w:p>
    <w:p w:rsidR="00BD4329" w:rsidRDefault="00BD4329" w:rsidP="00424DEF">
      <w:pPr>
        <w:pStyle w:val="Nadpis2"/>
        <w:tabs>
          <w:tab w:val="left" w:pos="0"/>
        </w:tabs>
        <w:rPr>
          <w:rFonts w:ascii="Arial" w:hAnsi="Arial" w:cs="Arial"/>
          <w:b w:val="0"/>
          <w:bCs/>
          <w:sz w:val="22"/>
        </w:rPr>
      </w:pPr>
    </w:p>
    <w:p w:rsidR="00424DEF" w:rsidRPr="009F67DE" w:rsidRDefault="003277D2" w:rsidP="00424DEF">
      <w:pPr>
        <w:pStyle w:val="Nadpis2"/>
        <w:tabs>
          <w:tab w:val="left" w:pos="0"/>
        </w:tabs>
        <w:rPr>
          <w:rFonts w:ascii="Arial" w:hAnsi="Arial" w:cs="Arial"/>
          <w:b w:val="0"/>
          <w:bCs/>
          <w:sz w:val="24"/>
        </w:rPr>
      </w:pPr>
      <w:proofErr w:type="spellStart"/>
      <w:r>
        <w:rPr>
          <w:rFonts w:ascii="Arial" w:hAnsi="Arial" w:cs="Arial"/>
          <w:b w:val="0"/>
          <w:bCs/>
          <w:sz w:val="22"/>
        </w:rPr>
        <w:t>Dátum</w:t>
      </w:r>
      <w:proofErr w:type="spellEnd"/>
      <w:r>
        <w:rPr>
          <w:rFonts w:ascii="Arial" w:hAnsi="Arial" w:cs="Arial"/>
          <w:b w:val="0"/>
          <w:bCs/>
          <w:sz w:val="22"/>
        </w:rPr>
        <w:t xml:space="preserve"> </w:t>
      </w:r>
      <w:r w:rsidR="00424DEF" w:rsidRPr="009F67DE">
        <w:rPr>
          <w:rFonts w:ascii="Arial" w:hAnsi="Arial" w:cs="Arial"/>
          <w:b w:val="0"/>
          <w:bCs/>
          <w:sz w:val="22"/>
        </w:rPr>
        <w:t>:</w:t>
      </w:r>
      <w:r w:rsidR="00424DEF" w:rsidRPr="009F67DE">
        <w:rPr>
          <w:rFonts w:ascii="Arial" w:hAnsi="Arial" w:cs="Arial"/>
          <w:b w:val="0"/>
          <w:bCs/>
          <w:sz w:val="24"/>
        </w:rPr>
        <w:tab/>
      </w:r>
      <w:r w:rsidR="00424DEF" w:rsidRPr="009F67DE">
        <w:rPr>
          <w:rFonts w:ascii="Arial" w:hAnsi="Arial" w:cs="Arial"/>
          <w:b w:val="0"/>
          <w:bCs/>
          <w:sz w:val="24"/>
        </w:rPr>
        <w:tab/>
      </w:r>
      <w:r w:rsidR="00424DEF" w:rsidRPr="009F67DE">
        <w:rPr>
          <w:rFonts w:ascii="Arial" w:hAnsi="Arial" w:cs="Arial"/>
          <w:b w:val="0"/>
          <w:bCs/>
          <w:sz w:val="24"/>
        </w:rPr>
        <w:tab/>
      </w:r>
      <w:r w:rsidR="000F7635" w:rsidRPr="009F67DE">
        <w:rPr>
          <w:rFonts w:ascii="Arial" w:hAnsi="Arial" w:cs="Arial"/>
          <w:b w:val="0"/>
          <w:bCs/>
          <w:sz w:val="24"/>
        </w:rPr>
        <w:tab/>
      </w:r>
      <w:r w:rsidR="000F7635" w:rsidRPr="009F67DE">
        <w:rPr>
          <w:rFonts w:ascii="Arial" w:hAnsi="Arial" w:cs="Arial"/>
          <w:b w:val="0"/>
          <w:bCs/>
          <w:sz w:val="24"/>
        </w:rPr>
        <w:tab/>
      </w:r>
      <w:r w:rsidR="000F7635" w:rsidRPr="009F67DE">
        <w:rPr>
          <w:rFonts w:ascii="Arial" w:hAnsi="Arial" w:cs="Arial"/>
          <w:b w:val="0"/>
          <w:color w:val="333333"/>
          <w:lang w:eastAsia="ar-SA"/>
        </w:rPr>
        <w:t>Podpis zákazníka:</w:t>
      </w:r>
      <w:r w:rsidR="00424DEF" w:rsidRPr="009F67DE">
        <w:rPr>
          <w:rFonts w:ascii="Arial" w:hAnsi="Arial" w:cs="Arial"/>
          <w:b w:val="0"/>
          <w:bCs/>
          <w:sz w:val="24"/>
        </w:rPr>
        <w:tab/>
      </w:r>
      <w:r w:rsidR="00424DEF" w:rsidRPr="009F67DE">
        <w:rPr>
          <w:rFonts w:ascii="Arial" w:hAnsi="Arial" w:cs="Arial"/>
          <w:b w:val="0"/>
          <w:bCs/>
          <w:sz w:val="24"/>
        </w:rPr>
        <w:tab/>
      </w:r>
      <w:r w:rsidR="00424DEF" w:rsidRPr="009F67DE">
        <w:rPr>
          <w:rFonts w:ascii="Arial" w:hAnsi="Arial" w:cs="Arial"/>
          <w:b w:val="0"/>
          <w:bCs/>
          <w:sz w:val="24"/>
        </w:rPr>
        <w:tab/>
      </w:r>
      <w:r w:rsidR="00424DEF" w:rsidRPr="009F67DE">
        <w:rPr>
          <w:rFonts w:ascii="Arial" w:hAnsi="Arial" w:cs="Arial"/>
          <w:b w:val="0"/>
          <w:bCs/>
          <w:sz w:val="24"/>
        </w:rPr>
        <w:tab/>
      </w:r>
    </w:p>
    <w:p w:rsidR="00DF5BDA" w:rsidRPr="009F67DE" w:rsidRDefault="00DF5BDA" w:rsidP="00424DEF">
      <w:pPr>
        <w:rPr>
          <w:rFonts w:ascii="Arial" w:hAnsi="Arial" w:cs="Arial"/>
          <w:sz w:val="18"/>
          <w:szCs w:val="18"/>
        </w:rPr>
      </w:pPr>
    </w:p>
    <w:sectPr w:rsidR="00DF5BDA" w:rsidRPr="009F6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1B" w:rsidRDefault="0054301B">
      <w:r>
        <w:separator/>
      </w:r>
    </w:p>
  </w:endnote>
  <w:endnote w:type="continuationSeparator" w:id="0">
    <w:p w:rsidR="0054301B" w:rsidRDefault="0054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81" w:rsidRDefault="003626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AD" w:rsidRDefault="00940FCA">
    <w:r>
      <w:t xml:space="preserve"> </w:t>
    </w:r>
  </w:p>
  <w:tbl>
    <w:tblPr>
      <w:tblW w:w="9132" w:type="dxa"/>
      <w:tblInd w:w="-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12"/>
      <w:gridCol w:w="2520"/>
      <w:gridCol w:w="2340"/>
      <w:gridCol w:w="2160"/>
    </w:tblGrid>
    <w:tr w:rsidR="00DF4F67" w:rsidTr="009E60AD">
      <w:trPr>
        <w:trHeight w:val="347"/>
      </w:trPr>
      <w:tc>
        <w:tcPr>
          <w:tcW w:w="211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9E60AD" w:rsidRDefault="002D34CC">
          <w:pPr>
            <w:pStyle w:val="Pta"/>
            <w:snapToGrid w:val="0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HLUMAR</w:t>
          </w:r>
          <w:r w:rsidR="00362681">
            <w:rPr>
              <w:rFonts w:ascii="Verdana" w:hAnsi="Verdana"/>
              <w:b/>
              <w:sz w:val="16"/>
              <w:szCs w:val="16"/>
            </w:rPr>
            <w:t xml:space="preserve"> s.r.o.</w:t>
          </w:r>
        </w:p>
        <w:p w:rsidR="00DF4F67" w:rsidRDefault="00362681">
          <w:pPr>
            <w:pStyle w:val="Pta"/>
            <w:snapToGrid w:val="0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Horná 1073</w:t>
          </w:r>
          <w:r w:rsidR="002D34CC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DF5BDA"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  <w:tc>
        <w:tcPr>
          <w:tcW w:w="25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DF4F67" w:rsidRDefault="009E60AD" w:rsidP="002D34CC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IČ</w:t>
          </w:r>
          <w:r w:rsidR="002D34CC">
            <w:rPr>
              <w:rFonts w:ascii="Verdana" w:hAnsi="Verdana"/>
              <w:b/>
              <w:sz w:val="16"/>
              <w:szCs w:val="16"/>
            </w:rPr>
            <w:t>O</w:t>
          </w:r>
          <w:r>
            <w:rPr>
              <w:rFonts w:ascii="Verdana" w:hAnsi="Verdana"/>
              <w:b/>
              <w:sz w:val="16"/>
              <w:szCs w:val="16"/>
            </w:rPr>
            <w:t xml:space="preserve">: </w:t>
          </w:r>
          <w:r w:rsidR="00362681">
            <w:rPr>
              <w:rFonts w:ascii="Verdana" w:hAnsi="Verdana"/>
              <w:b/>
              <w:sz w:val="16"/>
              <w:szCs w:val="16"/>
            </w:rPr>
            <w:t>55522190</w:t>
          </w:r>
        </w:p>
      </w:tc>
      <w:tc>
        <w:tcPr>
          <w:tcW w:w="23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DF4F67" w:rsidRDefault="00F1554D" w:rsidP="002D34CC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www.</w:t>
          </w:r>
          <w:r w:rsidR="002D34CC">
            <w:rPr>
              <w:rFonts w:ascii="Verdana" w:hAnsi="Verdana"/>
              <w:b/>
              <w:sz w:val="16"/>
              <w:szCs w:val="16"/>
            </w:rPr>
            <w:t>hlumar.sk</w:t>
          </w:r>
        </w:p>
      </w:tc>
      <w:tc>
        <w:tcPr>
          <w:tcW w:w="21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DF4F67" w:rsidRDefault="00C72CB5" w:rsidP="00973B04">
          <w:pPr>
            <w:pStyle w:val="Standard"/>
            <w:snapToGrid w:val="0"/>
            <w:jc w:val="righ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Mobil: </w:t>
          </w:r>
          <w:r w:rsidR="00362681">
            <w:rPr>
              <w:rFonts w:ascii="Verdana" w:hAnsi="Verdana"/>
              <w:b/>
              <w:sz w:val="16"/>
              <w:szCs w:val="16"/>
            </w:rPr>
            <w:t>0904 16 22 11</w:t>
          </w:r>
        </w:p>
      </w:tc>
    </w:tr>
    <w:tr w:rsidR="00DF4F67" w:rsidTr="009E60AD">
      <w:trPr>
        <w:trHeight w:val="198"/>
      </w:trPr>
      <w:tc>
        <w:tcPr>
          <w:tcW w:w="211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F4F67" w:rsidRDefault="002D34CC">
          <w:pPr>
            <w:pStyle w:val="Pta"/>
            <w:snapToGrid w:val="0"/>
            <w:jc w:val="both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02201 Čadca</w:t>
          </w:r>
        </w:p>
      </w:tc>
      <w:tc>
        <w:tcPr>
          <w:tcW w:w="252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F4F67" w:rsidRDefault="009E60AD" w:rsidP="002D34CC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 xml:space="preserve">DIČ: </w:t>
          </w:r>
          <w:r w:rsidR="00362681">
            <w:rPr>
              <w:rFonts w:ascii="Verdana" w:hAnsi="Verdana"/>
              <w:b/>
              <w:sz w:val="16"/>
              <w:szCs w:val="16"/>
            </w:rPr>
            <w:t>SK2122011045</w:t>
          </w:r>
        </w:p>
      </w:tc>
      <w:tc>
        <w:tcPr>
          <w:tcW w:w="23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F4F67" w:rsidRDefault="00973B04">
          <w:pPr>
            <w:pStyle w:val="Standard"/>
            <w:snapToGrid w:val="0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hlumar@hlumar.sk</w:t>
          </w:r>
        </w:p>
      </w:tc>
      <w:tc>
        <w:tcPr>
          <w:tcW w:w="21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F4F67" w:rsidRDefault="00F1554D" w:rsidP="00973B04">
          <w:pPr>
            <w:pStyle w:val="Standard"/>
            <w:snapToGrid w:val="0"/>
            <w:jc w:val="right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Tel</w:t>
          </w:r>
          <w:r w:rsidR="00973B04">
            <w:rPr>
              <w:rFonts w:ascii="Verdana" w:hAnsi="Verdana"/>
              <w:b/>
              <w:sz w:val="16"/>
              <w:szCs w:val="16"/>
            </w:rPr>
            <w:t>.: 041 432 66 78</w:t>
          </w:r>
        </w:p>
      </w:tc>
    </w:tr>
  </w:tbl>
  <w:p w:rsidR="00DF4F67" w:rsidRDefault="005430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81" w:rsidRDefault="003626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1B" w:rsidRDefault="0054301B">
      <w:r>
        <w:rPr>
          <w:color w:val="000000"/>
        </w:rPr>
        <w:separator/>
      </w:r>
    </w:p>
  </w:footnote>
  <w:footnote w:type="continuationSeparator" w:id="0">
    <w:p w:rsidR="0054301B" w:rsidRDefault="0054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81" w:rsidRDefault="0036268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60"/>
      <w:gridCol w:w="4140"/>
    </w:tblGrid>
    <w:tr w:rsidR="00DF4F67" w:rsidTr="00973B04">
      <w:trPr>
        <w:trHeight w:val="858"/>
      </w:trPr>
      <w:tc>
        <w:tcPr>
          <w:tcW w:w="486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F4F67" w:rsidRPr="00C72CB5" w:rsidRDefault="00973B04">
          <w:pPr>
            <w:pStyle w:val="Hlavika"/>
            <w:rPr>
              <w:rFonts w:ascii="Verdana" w:hAnsi="Verdana"/>
              <w:b/>
              <w:color w:val="333399"/>
              <w:sz w:val="14"/>
              <w:szCs w:val="14"/>
            </w:rPr>
          </w:pPr>
          <w:r>
            <w:rPr>
              <w:rFonts w:ascii="Verdana" w:hAnsi="Verdana"/>
              <w:b/>
              <w:noProof/>
              <w:color w:val="333399"/>
              <w:sz w:val="14"/>
              <w:szCs w:val="14"/>
              <w:lang w:val="sk-SK" w:eastAsia="sk-SK"/>
            </w:rPr>
            <w:drawing>
              <wp:inline distT="0" distB="0" distL="0" distR="0">
                <wp:extent cx="2114550" cy="545561"/>
                <wp:effectExtent l="0" t="0" r="0" b="6985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lumar Logo reklamačný protokol malé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54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DF4F67" w:rsidRDefault="0054301B"/>
      </w:tc>
    </w:tr>
  </w:tbl>
  <w:p w:rsidR="00DF4F67" w:rsidRDefault="0054301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81" w:rsidRDefault="003626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4F12"/>
    <w:multiLevelType w:val="multilevel"/>
    <w:tmpl w:val="71F2C12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1621"/>
    <w:rsid w:val="0000474C"/>
    <w:rsid w:val="000167C9"/>
    <w:rsid w:val="00020E5E"/>
    <w:rsid w:val="00052603"/>
    <w:rsid w:val="00090254"/>
    <w:rsid w:val="000E705D"/>
    <w:rsid w:val="000F7635"/>
    <w:rsid w:val="0015506A"/>
    <w:rsid w:val="0016503E"/>
    <w:rsid w:val="001A2BE6"/>
    <w:rsid w:val="00223AAA"/>
    <w:rsid w:val="00252E13"/>
    <w:rsid w:val="00297746"/>
    <w:rsid w:val="002D34CC"/>
    <w:rsid w:val="002D6FA3"/>
    <w:rsid w:val="00326E62"/>
    <w:rsid w:val="003277D2"/>
    <w:rsid w:val="00350304"/>
    <w:rsid w:val="0036171E"/>
    <w:rsid w:val="00362681"/>
    <w:rsid w:val="00381BB2"/>
    <w:rsid w:val="003E3634"/>
    <w:rsid w:val="0041738B"/>
    <w:rsid w:val="00424DEF"/>
    <w:rsid w:val="00446439"/>
    <w:rsid w:val="0047730E"/>
    <w:rsid w:val="004B7406"/>
    <w:rsid w:val="004E47ED"/>
    <w:rsid w:val="005132EA"/>
    <w:rsid w:val="0053473E"/>
    <w:rsid w:val="00535725"/>
    <w:rsid w:val="005415BE"/>
    <w:rsid w:val="0054301B"/>
    <w:rsid w:val="00546473"/>
    <w:rsid w:val="005C4AA2"/>
    <w:rsid w:val="005C585A"/>
    <w:rsid w:val="005F75F7"/>
    <w:rsid w:val="00613993"/>
    <w:rsid w:val="00617651"/>
    <w:rsid w:val="006317B8"/>
    <w:rsid w:val="006E2147"/>
    <w:rsid w:val="00725430"/>
    <w:rsid w:val="007322B9"/>
    <w:rsid w:val="007521D6"/>
    <w:rsid w:val="00766E18"/>
    <w:rsid w:val="00782AAB"/>
    <w:rsid w:val="007932B2"/>
    <w:rsid w:val="007D18E4"/>
    <w:rsid w:val="007D5380"/>
    <w:rsid w:val="00815F83"/>
    <w:rsid w:val="00840C39"/>
    <w:rsid w:val="0088095C"/>
    <w:rsid w:val="00895760"/>
    <w:rsid w:val="008A2041"/>
    <w:rsid w:val="008F1E3F"/>
    <w:rsid w:val="00940FCA"/>
    <w:rsid w:val="00973B04"/>
    <w:rsid w:val="00981F59"/>
    <w:rsid w:val="009A17BB"/>
    <w:rsid w:val="009B7368"/>
    <w:rsid w:val="009D5C03"/>
    <w:rsid w:val="009E60AD"/>
    <w:rsid w:val="009F67DE"/>
    <w:rsid w:val="009F7330"/>
    <w:rsid w:val="00A232C3"/>
    <w:rsid w:val="00A33B19"/>
    <w:rsid w:val="00A42F16"/>
    <w:rsid w:val="00A77807"/>
    <w:rsid w:val="00A802E0"/>
    <w:rsid w:val="00A9411D"/>
    <w:rsid w:val="00AB2B4B"/>
    <w:rsid w:val="00AE1F49"/>
    <w:rsid w:val="00AE5777"/>
    <w:rsid w:val="00B0040B"/>
    <w:rsid w:val="00B1733B"/>
    <w:rsid w:val="00B44900"/>
    <w:rsid w:val="00B643AE"/>
    <w:rsid w:val="00B971BB"/>
    <w:rsid w:val="00BA4B7C"/>
    <w:rsid w:val="00BA5480"/>
    <w:rsid w:val="00BD4329"/>
    <w:rsid w:val="00BE553D"/>
    <w:rsid w:val="00C552D8"/>
    <w:rsid w:val="00C72CB5"/>
    <w:rsid w:val="00C86476"/>
    <w:rsid w:val="00D051F7"/>
    <w:rsid w:val="00D410D6"/>
    <w:rsid w:val="00D4396A"/>
    <w:rsid w:val="00D461ED"/>
    <w:rsid w:val="00D67BCB"/>
    <w:rsid w:val="00D74619"/>
    <w:rsid w:val="00D75AF2"/>
    <w:rsid w:val="00D83E27"/>
    <w:rsid w:val="00DF5770"/>
    <w:rsid w:val="00DF5BDA"/>
    <w:rsid w:val="00EA40E0"/>
    <w:rsid w:val="00EF0C56"/>
    <w:rsid w:val="00EF1FE7"/>
    <w:rsid w:val="00EF6724"/>
    <w:rsid w:val="00F02EEA"/>
    <w:rsid w:val="00F1554D"/>
    <w:rsid w:val="00F1567A"/>
    <w:rsid w:val="00F95E61"/>
    <w:rsid w:val="00FA0D16"/>
    <w:rsid w:val="00FA3033"/>
    <w:rsid w:val="00FB5121"/>
    <w:rsid w:val="00FC0B55"/>
    <w:rsid w:val="00FF3877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C3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  <w:rPr>
      <w:lang w:val="sk-SK"/>
    </w:rPr>
  </w:style>
  <w:style w:type="paragraph" w:styleId="Nadpis1">
    <w:name w:val="heading 1"/>
    <w:basedOn w:val="Standard"/>
    <w:next w:val="Standard"/>
    <w:pPr>
      <w:keepNext/>
      <w:outlineLvl w:val="0"/>
    </w:pPr>
    <w:rPr>
      <w:rFonts w:ascii="Verdana" w:hAnsi="Verdana"/>
    </w:rPr>
  </w:style>
  <w:style w:type="paragraph" w:styleId="Nadpis2">
    <w:name w:val="heading 2"/>
    <w:basedOn w:val="Standard"/>
    <w:next w:val="Standard"/>
    <w:pPr>
      <w:keepNext/>
      <w:outlineLvl w:val="1"/>
    </w:pPr>
    <w:rPr>
      <w:rFonts w:ascii="Verdana" w:hAnsi="Verdana"/>
      <w:b/>
      <w:sz w:val="20"/>
    </w:rPr>
  </w:style>
  <w:style w:type="paragraph" w:styleId="Nadpis3">
    <w:name w:val="heading 3"/>
    <w:basedOn w:val="Standard"/>
    <w:next w:val="Standard"/>
    <w:pPr>
      <w:keepNext/>
      <w:outlineLvl w:val="2"/>
    </w:pPr>
    <w:rPr>
      <w:rFonts w:ascii="Verdana" w:hAnsi="Verdana"/>
      <w:b/>
      <w:sz w:val="48"/>
    </w:rPr>
  </w:style>
  <w:style w:type="paragraph" w:styleId="Nadpis4">
    <w:name w:val="heading 4"/>
    <w:basedOn w:val="Standard"/>
    <w:next w:val="Standard"/>
    <w:pPr>
      <w:keepNext/>
      <w:spacing w:before="120"/>
      <w:ind w:left="567"/>
      <w:jc w:val="both"/>
      <w:outlineLvl w:val="3"/>
    </w:pPr>
  </w:style>
  <w:style w:type="paragraph" w:styleId="Nadpis5">
    <w:name w:val="heading 5"/>
    <w:basedOn w:val="Standard"/>
    <w:next w:val="Standard"/>
    <w:pPr>
      <w:keepNext/>
      <w:ind w:left="3402"/>
      <w:outlineLvl w:val="4"/>
    </w:pPr>
  </w:style>
  <w:style w:type="paragraph" w:styleId="Nadpis6">
    <w:name w:val="heading 6"/>
    <w:basedOn w:val="Standard"/>
    <w:next w:val="Standard"/>
    <w:pPr>
      <w:keepNext/>
      <w:tabs>
        <w:tab w:val="left" w:pos="7088"/>
      </w:tabs>
      <w:spacing w:before="120"/>
      <w:ind w:left="5670"/>
      <w:outlineLvl w:val="5"/>
    </w:pPr>
  </w:style>
  <w:style w:type="paragraph" w:styleId="Nadpis7">
    <w:name w:val="heading 7"/>
    <w:basedOn w:val="Standard"/>
    <w:next w:val="Standard"/>
    <w:pPr>
      <w:keepNext/>
      <w:jc w:val="right"/>
      <w:outlineLvl w:val="6"/>
    </w:pPr>
    <w:rPr>
      <w:rFonts w:ascii="Verdana" w:hAnsi="Verdana"/>
      <w:b/>
      <w:sz w:val="20"/>
    </w:rPr>
  </w:style>
  <w:style w:type="paragraph" w:styleId="Nadpis8">
    <w:name w:val="heading 8"/>
    <w:basedOn w:val="Standard"/>
    <w:next w:val="Standard"/>
    <w:pPr>
      <w:keepNext/>
      <w:ind w:left="5664"/>
      <w:outlineLvl w:val="7"/>
    </w:pPr>
    <w:rPr>
      <w:rFonts w:ascii="Verdana" w:hAnsi="Verdana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rPr>
      <w:rFonts w:ascii="Verdana" w:hAnsi="Verdana"/>
      <w:sz w:val="4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oznam">
    <w:name w:val="List"/>
    <w:basedOn w:val="Textbody"/>
    <w:rPr>
      <w:rFonts w:cs="Tahoma"/>
    </w:rPr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naka1">
    <w:name w:val="Značka 1"/>
    <w:pPr>
      <w:widowControl/>
      <w:suppressAutoHyphens/>
      <w:ind w:left="576"/>
    </w:pPr>
    <w:rPr>
      <w:rFonts w:eastAsia="Times New Roman" w:cs="Times New Roman"/>
      <w:color w:val="000000"/>
      <w:szCs w:val="20"/>
      <w:lang w:bidi="ar-SA"/>
    </w:rPr>
  </w:style>
  <w:style w:type="paragraph" w:customStyle="1" w:styleId="Znaka">
    <w:name w:val="Značka"/>
    <w:pPr>
      <w:widowControl/>
      <w:suppressAutoHyphens/>
      <w:ind w:left="288"/>
    </w:pPr>
    <w:rPr>
      <w:rFonts w:eastAsia="Times New Roman" w:cs="Times New Roman"/>
      <w:color w:val="000000"/>
      <w:szCs w:val="20"/>
      <w:lang w:bidi="ar-SA"/>
    </w:rPr>
  </w:style>
  <w:style w:type="paragraph" w:styleId="Zkladntext2">
    <w:name w:val="Body Text 2"/>
    <w:basedOn w:val="Standard"/>
    <w:pPr>
      <w:jc w:val="both"/>
    </w:pPr>
    <w:rPr>
      <w:rFonts w:ascii="Verdana" w:hAnsi="Verdana"/>
      <w:b/>
      <w:sz w:val="20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567A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67A"/>
    <w:rPr>
      <w:rFonts w:ascii="Tahoma" w:hAnsi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051F7"/>
    <w:rPr>
      <w:color w:val="0000FF"/>
      <w:u w:val="single"/>
    </w:rPr>
  </w:style>
  <w:style w:type="paragraph" w:customStyle="1" w:styleId="Obsahtabulky">
    <w:name w:val="Obsah tabulky"/>
    <w:basedOn w:val="Normlny"/>
    <w:rsid w:val="00424DEF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812B-5F14-4D4E-899F-82D36E05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2024-01-29T11:29:00Z</dcterms:created>
  <dcterms:modified xsi:type="dcterms:W3CDTF">2024-01-31T12:27:00Z</dcterms:modified>
</cp:coreProperties>
</file>